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w:t>
      </w:r>
      <w:bookmarkStart w:id="2" w:name="_GoBack"/>
      <w:bookmarkEnd w:id="2"/>
      <w:r w:rsidRPr="00D27101">
        <w:rPr>
          <w:rFonts w:ascii="Arial" w:hAnsi="Arial"/>
          <w:sz w:val="24"/>
          <w:szCs w:val="24"/>
        </w:rPr>
        <w:t xml:space="preserve">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lastRenderedPageBreak/>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lastRenderedPageBreak/>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hours spent by the Supplier Staff properly working on the provision of the Deliverables including time spent travelling (other </w:t>
            </w:r>
            <w:r w:rsidRPr="00D27101">
              <w:rPr>
                <w:sz w:val="24"/>
                <w:szCs w:val="24"/>
              </w:rPr>
              <w:lastRenderedPageBreak/>
              <w:t>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w:t>
            </w:r>
            <w:r>
              <w:rPr>
                <w:sz w:val="24"/>
                <w:szCs w:val="24"/>
              </w:rPr>
              <w:lastRenderedPageBreak/>
              <w:t>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w:t>
            </w:r>
            <w:r w:rsidRPr="00D27101">
              <w:rPr>
                <w:sz w:val="24"/>
                <w:szCs w:val="24"/>
              </w:rPr>
              <w:lastRenderedPageBreak/>
              <w:t>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856" w:rsidRDefault="006D6856">
      <w:pPr>
        <w:spacing w:after="0" w:line="240" w:lineRule="auto"/>
      </w:pPr>
      <w:r>
        <w:separator/>
      </w:r>
    </w:p>
  </w:endnote>
  <w:endnote w:type="continuationSeparator" w:id="0">
    <w:p w:rsidR="006D6856" w:rsidRDefault="006D6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A2477D" w:rsidRDefault="00EA2B4F"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0E4142">
      <w:rPr>
        <w:rFonts w:ascii="Arial" w:hAnsi="Arial" w:cs="Arial"/>
        <w:sz w:val="20"/>
      </w:rPr>
      <w:t>6169 Corporate Finance Services 2</w:t>
    </w:r>
    <w:r w:rsidRPr="00A2477D">
      <w:rPr>
        <w:rFonts w:ascii="Arial" w:hAnsi="Arial" w:cs="Arial"/>
        <w:sz w:val="20"/>
      </w:rPr>
      <w:tab/>
      <w:t xml:space="preserve">                                           </w:t>
    </w:r>
  </w:p>
  <w:p w:rsidR="00EA2B4F" w:rsidRPr="00A2477D" w:rsidRDefault="00EA2B4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0E4142">
      <w:rPr>
        <w:rFonts w:ascii="Arial" w:hAnsi="Arial" w:cs="Arial"/>
        <w:noProof/>
        <w:sz w:val="20"/>
      </w:rPr>
      <w:t>1</w:t>
    </w:r>
    <w:r w:rsidRPr="00A2477D">
      <w:rPr>
        <w:rFonts w:ascii="Arial" w:hAnsi="Arial" w:cs="Arial"/>
        <w:noProof/>
        <w:sz w:val="20"/>
      </w:rPr>
      <w:fldChar w:fldCharType="end"/>
    </w:r>
  </w:p>
  <w:p w:rsidR="00EA2B4F" w:rsidRPr="00754575" w:rsidRDefault="00EA2B4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921E82">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754575" w:rsidRDefault="00EA2B4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A2B4F" w:rsidRPr="00754575" w:rsidRDefault="00EA2B4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A2B4F" w:rsidRPr="007368B1" w:rsidRDefault="00EA2B4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856" w:rsidRDefault="006D6856">
      <w:pPr>
        <w:spacing w:after="0" w:line="240" w:lineRule="auto"/>
      </w:pPr>
      <w:r>
        <w:separator/>
      </w:r>
    </w:p>
  </w:footnote>
  <w:footnote w:type="continuationSeparator" w:id="0">
    <w:p w:rsidR="006D6856" w:rsidRDefault="006D6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A2477D" w:rsidRDefault="00EA2B4F">
    <w:pPr>
      <w:pStyle w:val="Header"/>
      <w:rPr>
        <w:rFonts w:ascii="Arial" w:hAnsi="Arial" w:cs="Arial"/>
        <w:b/>
        <w:sz w:val="20"/>
      </w:rPr>
    </w:pPr>
    <w:r w:rsidRPr="00A2477D">
      <w:rPr>
        <w:rFonts w:ascii="Arial" w:hAnsi="Arial" w:cs="Arial"/>
        <w:b/>
        <w:sz w:val="20"/>
      </w:rPr>
      <w:t xml:space="preserve">Joint Schedule 1 (Definitions) </w:t>
    </w:r>
  </w:p>
  <w:p w:rsidR="00EA2B4F" w:rsidRPr="00754575" w:rsidRDefault="00EA2B4F"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B4F" w:rsidRPr="00754575" w:rsidRDefault="00EA2B4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A2B4F" w:rsidRDefault="00EA2B4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0E4142"/>
    <w:rsid w:val="00176862"/>
    <w:rsid w:val="001B286F"/>
    <w:rsid w:val="001E647A"/>
    <w:rsid w:val="001F7185"/>
    <w:rsid w:val="00200425"/>
    <w:rsid w:val="00211742"/>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6856"/>
    <w:rsid w:val="006D7D57"/>
    <w:rsid w:val="006E2600"/>
    <w:rsid w:val="0070773E"/>
    <w:rsid w:val="00712404"/>
    <w:rsid w:val="0072761F"/>
    <w:rsid w:val="007368B1"/>
    <w:rsid w:val="007528F6"/>
    <w:rsid w:val="00754575"/>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82DE2"/>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5B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32230-231A-4527-B5BA-EDAD0C765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8963</Words>
  <Characters>51093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2019-12-06T14:44:00Z</dcterms:created>
  <dcterms:modified xsi:type="dcterms:W3CDTF">2019-12-06T14:44:00Z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